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3D" w:rsidRPr="00875D99" w:rsidRDefault="00B9743D" w:rsidP="00B9743D">
      <w:pPr>
        <w:pStyle w:val="a4"/>
        <w:jc w:val="center"/>
        <w:rPr>
          <w:rFonts w:ascii="Times New Roman" w:hAnsi="Times New Roman" w:cs="Times New Roman"/>
          <w:lang w:eastAsia="ru-RU"/>
        </w:rPr>
      </w:pPr>
      <w:r w:rsidRPr="00875D99">
        <w:rPr>
          <w:rFonts w:ascii="Times New Roman" w:hAnsi="Times New Roman" w:cs="Times New Roman"/>
          <w:lang w:eastAsia="ru-RU"/>
        </w:rPr>
        <w:t>Муниципальное бюджетное общеобразовательное учреждение</w:t>
      </w:r>
    </w:p>
    <w:p w:rsidR="00B9743D" w:rsidRPr="00875D99" w:rsidRDefault="00B9743D" w:rsidP="00B9743D">
      <w:pPr>
        <w:pStyle w:val="a4"/>
        <w:jc w:val="center"/>
        <w:rPr>
          <w:rFonts w:ascii="Times New Roman" w:hAnsi="Times New Roman" w:cs="Times New Roman"/>
          <w:lang w:eastAsia="ru-RU"/>
        </w:rPr>
      </w:pPr>
      <w:proofErr w:type="spellStart"/>
      <w:r w:rsidRPr="00875D99">
        <w:rPr>
          <w:rFonts w:ascii="Times New Roman" w:hAnsi="Times New Roman" w:cs="Times New Roman"/>
          <w:lang w:eastAsia="ru-RU"/>
        </w:rPr>
        <w:t>Емельяновская</w:t>
      </w:r>
      <w:proofErr w:type="spellEnd"/>
      <w:r w:rsidRPr="00875D99">
        <w:rPr>
          <w:rFonts w:ascii="Times New Roman" w:hAnsi="Times New Roman" w:cs="Times New Roman"/>
          <w:lang w:eastAsia="ru-RU"/>
        </w:rPr>
        <w:t xml:space="preserve"> средняя общеобразовательная школа №2</w:t>
      </w:r>
    </w:p>
    <w:p w:rsidR="00B9743D" w:rsidRDefault="00B9743D" w:rsidP="00B9743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9743D" w:rsidRPr="00875D99" w:rsidRDefault="00B9743D" w:rsidP="00B9743D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60CD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Демоверсия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промежуточной аттестационной работы по ОСЖ</w:t>
      </w:r>
    </w:p>
    <w:p w:rsidR="00B9743D" w:rsidRPr="00266DF9" w:rsidRDefault="00B9743D" w:rsidP="00B9743D">
      <w:pPr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9</w:t>
      </w:r>
      <w:r w:rsidRPr="00266DF9">
        <w:rPr>
          <w:rFonts w:ascii="Times New Roman" w:hAnsi="Times New Roman" w:cs="Times New Roman"/>
          <w:b/>
          <w:lang w:eastAsia="ru-RU"/>
        </w:rPr>
        <w:t xml:space="preserve"> клас</w:t>
      </w:r>
      <w:r>
        <w:rPr>
          <w:rFonts w:ascii="Times New Roman" w:hAnsi="Times New Roman" w:cs="Times New Roman"/>
          <w:b/>
          <w:lang w:eastAsia="ru-RU"/>
        </w:rPr>
        <w:t>с                           2023-2024</w:t>
      </w:r>
      <w:r w:rsidRPr="00266DF9">
        <w:rPr>
          <w:rFonts w:ascii="Times New Roman" w:hAnsi="Times New Roman" w:cs="Times New Roman"/>
          <w:b/>
          <w:lang w:eastAsia="ru-RU"/>
        </w:rPr>
        <w:t xml:space="preserve"> учебный год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Задания ориентированы на достижение планируемых результатов, кото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рыми овладеют учащиеся к концу 9 класса, и </w:t>
      </w: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составлены на материале следующих разделов содержания курса: 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1.Личная гигиена.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2.Одежда и обувь.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3.Семья.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4.Жилище.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5.Питание.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6.Транспорт.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7.Культура поведения.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8.Торговля.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9.Средства связи.</w:t>
      </w:r>
    </w:p>
    <w:p w:rsidR="00B9743D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10.Медицинская помощь.</w:t>
      </w:r>
    </w:p>
    <w:p w:rsidR="00B9743D" w:rsidRDefault="00B9743D" w:rsidP="00B9743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743D" w:rsidRPr="004B648D" w:rsidRDefault="00B9743D" w:rsidP="00B9743D">
      <w:pPr>
        <w:pStyle w:val="a4"/>
        <w:rPr>
          <w:rFonts w:ascii="Times New Roman" w:hAnsi="Times New Roman" w:cs="Times New Roman"/>
          <w:sz w:val="24"/>
          <w:szCs w:val="24"/>
        </w:rPr>
      </w:pPr>
      <w:r w:rsidRPr="006B247A">
        <w:rPr>
          <w:rFonts w:ascii="Times New Roman" w:hAnsi="Times New Roman" w:cs="Times New Roman"/>
          <w:b/>
          <w:sz w:val="24"/>
          <w:szCs w:val="24"/>
        </w:rPr>
        <w:t>Вид работы:</w:t>
      </w:r>
      <w:r>
        <w:rPr>
          <w:rFonts w:ascii="Times New Roman" w:hAnsi="Times New Roman" w:cs="Times New Roman"/>
          <w:sz w:val="24"/>
          <w:szCs w:val="24"/>
        </w:rPr>
        <w:t xml:space="preserve"> Тест</w:t>
      </w:r>
    </w:p>
    <w:p w:rsidR="00B9743D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257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работы.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состоит из одной части: тест, который содержит 25 вопросов. </w:t>
      </w:r>
    </w:p>
    <w:p w:rsidR="00B9743D" w:rsidRPr="00C2571C" w:rsidRDefault="00B9743D" w:rsidP="00B9743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257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выполнения работы 40 мин.</w:t>
      </w:r>
    </w:p>
    <w:p w:rsidR="006567BE" w:rsidRDefault="006567BE" w:rsidP="006567B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567BE" w:rsidRPr="00C2571C" w:rsidRDefault="006567BE" w:rsidP="006567B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9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Внимательно прочитай вопросы и выбери правильный ответ /ответы/</w:t>
      </w:r>
    </w:p>
    <w:p w:rsidR="00B9743D" w:rsidRDefault="00B9743D" w:rsidP="00B9743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B9743D" w:rsidRPr="000B62E8" w:rsidRDefault="000B62E8" w:rsidP="00F833B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B62E8">
        <w:rPr>
          <w:rFonts w:ascii="Times New Roman" w:hAnsi="Times New Roman" w:cs="Times New Roman"/>
          <w:b/>
          <w:sz w:val="24"/>
          <w:szCs w:val="24"/>
        </w:rPr>
        <w:t>1.</w:t>
      </w:r>
      <w:r w:rsidR="00B9743D" w:rsidRPr="000B62E8">
        <w:rPr>
          <w:rFonts w:ascii="Times New Roman" w:hAnsi="Times New Roman" w:cs="Times New Roman"/>
          <w:b/>
          <w:sz w:val="24"/>
          <w:szCs w:val="24"/>
        </w:rPr>
        <w:t>Что относится к здоровому образу жизни?</w:t>
      </w: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  <w:r w:rsidRPr="00F833B7">
        <w:rPr>
          <w:rFonts w:ascii="Times New Roman" w:hAnsi="Times New Roman" w:cs="Times New Roman"/>
          <w:sz w:val="24"/>
          <w:szCs w:val="24"/>
        </w:rPr>
        <w:t>а) курение;</w:t>
      </w:r>
      <w:r w:rsidR="00F833B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33B7">
        <w:rPr>
          <w:rFonts w:ascii="Times New Roman" w:hAnsi="Times New Roman" w:cs="Times New Roman"/>
          <w:sz w:val="24"/>
          <w:szCs w:val="24"/>
        </w:rPr>
        <w:t>б) закаливание организма;</w:t>
      </w: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  <w:r w:rsidRPr="00F833B7">
        <w:rPr>
          <w:rFonts w:ascii="Times New Roman" w:hAnsi="Times New Roman" w:cs="Times New Roman"/>
          <w:sz w:val="24"/>
          <w:szCs w:val="24"/>
        </w:rPr>
        <w:t>в) алкоголизм;</w:t>
      </w:r>
      <w:r w:rsidR="00F833B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833B7">
        <w:rPr>
          <w:rFonts w:ascii="Times New Roman" w:hAnsi="Times New Roman" w:cs="Times New Roman"/>
          <w:sz w:val="24"/>
          <w:szCs w:val="24"/>
        </w:rPr>
        <w:t>г) наркомания.</w:t>
      </w:r>
    </w:p>
    <w:p w:rsidR="00F833B7" w:rsidRDefault="00F833B7" w:rsidP="00F833B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833B7" w:rsidRPr="000B62E8" w:rsidRDefault="000B62E8" w:rsidP="00F833B7">
      <w:pPr>
        <w:pStyle w:val="a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62E8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2.</w:t>
      </w:r>
      <w:r w:rsidR="00F833B7" w:rsidRPr="000B62E8">
        <w:rPr>
          <w:rFonts w:ascii="Times New Roman" w:hAnsi="Times New Roman" w:cs="Times New Roman"/>
          <w:b/>
          <w:color w:val="000000"/>
          <w:sz w:val="24"/>
          <w:szCs w:val="24"/>
        </w:rPr>
        <w:t>Гигиена – это…?</w:t>
      </w:r>
    </w:p>
    <w:p w:rsidR="00F833B7" w:rsidRPr="00F833B7" w:rsidRDefault="00F833B7" w:rsidP="00F833B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F833B7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12398A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Start"/>
      <w:r w:rsidRPr="00F833B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833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833B7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gramEnd"/>
      <w:r w:rsidRPr="00F833B7">
        <w:rPr>
          <w:rFonts w:ascii="Times New Roman" w:hAnsi="Times New Roman" w:cs="Times New Roman"/>
          <w:color w:val="000000"/>
          <w:sz w:val="24"/>
          <w:szCs w:val="24"/>
        </w:rPr>
        <w:t>абота о близких людях</w:t>
      </w:r>
      <w:r w:rsidR="000B62E8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F833B7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="0012398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833B7">
        <w:rPr>
          <w:rFonts w:ascii="Times New Roman" w:hAnsi="Times New Roman" w:cs="Times New Roman"/>
          <w:color w:val="000000"/>
          <w:sz w:val="24"/>
          <w:szCs w:val="24"/>
        </w:rPr>
        <w:t>. забота и уход за тело</w:t>
      </w:r>
      <w:r w:rsidR="006567BE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0B62E8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833B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12398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833B7">
        <w:rPr>
          <w:rFonts w:ascii="Times New Roman" w:hAnsi="Times New Roman" w:cs="Times New Roman"/>
          <w:color w:val="000000"/>
          <w:sz w:val="24"/>
          <w:szCs w:val="24"/>
        </w:rPr>
        <w:t>. забота о животных</w:t>
      </w:r>
    </w:p>
    <w:p w:rsidR="00F833B7" w:rsidRP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9743D" w:rsidRPr="000B62E8" w:rsidRDefault="000B62E8" w:rsidP="00F833B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B62E8">
        <w:rPr>
          <w:rFonts w:ascii="Times New Roman" w:hAnsi="Times New Roman" w:cs="Times New Roman"/>
          <w:b/>
          <w:sz w:val="24"/>
          <w:szCs w:val="24"/>
        </w:rPr>
        <w:t>3</w:t>
      </w:r>
      <w:r w:rsidR="00B9743D" w:rsidRPr="000B62E8">
        <w:rPr>
          <w:rFonts w:ascii="Times New Roman" w:hAnsi="Times New Roman" w:cs="Times New Roman"/>
          <w:b/>
          <w:sz w:val="24"/>
          <w:szCs w:val="24"/>
        </w:rPr>
        <w:t>. Что обязательно надо знать при покупке одежды и обуви для себя?</w:t>
      </w: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  <w:r w:rsidRPr="00F833B7">
        <w:rPr>
          <w:rFonts w:ascii="Times New Roman" w:hAnsi="Times New Roman" w:cs="Times New Roman"/>
          <w:sz w:val="24"/>
          <w:szCs w:val="24"/>
        </w:rPr>
        <w:t>а) свой размер;</w:t>
      </w:r>
      <w:r w:rsidR="000B62E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833B7">
        <w:rPr>
          <w:rFonts w:ascii="Times New Roman" w:hAnsi="Times New Roman" w:cs="Times New Roman"/>
          <w:sz w:val="24"/>
          <w:szCs w:val="24"/>
        </w:rPr>
        <w:t>б) свой возраст;</w:t>
      </w:r>
      <w:r w:rsidR="000B62E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833B7">
        <w:rPr>
          <w:rFonts w:ascii="Times New Roman" w:hAnsi="Times New Roman" w:cs="Times New Roman"/>
          <w:sz w:val="24"/>
          <w:szCs w:val="24"/>
        </w:rPr>
        <w:t>в) свой вес;</w:t>
      </w:r>
      <w:r w:rsidR="000B62E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833B7">
        <w:rPr>
          <w:rFonts w:ascii="Times New Roman" w:hAnsi="Times New Roman" w:cs="Times New Roman"/>
          <w:sz w:val="24"/>
          <w:szCs w:val="24"/>
        </w:rPr>
        <w:t>г) свой стиль.</w:t>
      </w: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743D" w:rsidRPr="000B62E8" w:rsidRDefault="000B62E8" w:rsidP="00F833B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B62E8">
        <w:rPr>
          <w:rFonts w:ascii="Times New Roman" w:hAnsi="Times New Roman" w:cs="Times New Roman"/>
          <w:b/>
          <w:sz w:val="24"/>
          <w:szCs w:val="24"/>
        </w:rPr>
        <w:t>3</w:t>
      </w:r>
      <w:r w:rsidR="00B9743D" w:rsidRPr="000B62E8">
        <w:rPr>
          <w:rFonts w:ascii="Times New Roman" w:hAnsi="Times New Roman" w:cs="Times New Roman"/>
          <w:b/>
          <w:sz w:val="24"/>
          <w:szCs w:val="24"/>
        </w:rPr>
        <w:t>.Чем можно вывести пятно от масляной краски с одежды?</w:t>
      </w: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  <w:r w:rsidRPr="00F833B7">
        <w:rPr>
          <w:rFonts w:ascii="Times New Roman" w:hAnsi="Times New Roman" w:cs="Times New Roman"/>
          <w:sz w:val="24"/>
          <w:szCs w:val="24"/>
        </w:rPr>
        <w:t>а) простой водой;</w:t>
      </w:r>
      <w:r w:rsidR="000B62E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833B7">
        <w:rPr>
          <w:rFonts w:ascii="Times New Roman" w:hAnsi="Times New Roman" w:cs="Times New Roman"/>
          <w:sz w:val="24"/>
          <w:szCs w:val="24"/>
        </w:rPr>
        <w:t>б) горячей водой;</w:t>
      </w: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  <w:r w:rsidRPr="00F833B7">
        <w:rPr>
          <w:rFonts w:ascii="Times New Roman" w:hAnsi="Times New Roman" w:cs="Times New Roman"/>
          <w:sz w:val="24"/>
          <w:szCs w:val="24"/>
        </w:rPr>
        <w:t>в) кусочком льда;</w:t>
      </w:r>
      <w:r w:rsidR="000B62E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833B7">
        <w:rPr>
          <w:rFonts w:ascii="Times New Roman" w:hAnsi="Times New Roman" w:cs="Times New Roman"/>
          <w:sz w:val="24"/>
          <w:szCs w:val="24"/>
        </w:rPr>
        <w:t>г) ватой, смоченной бензином или керосином.</w:t>
      </w: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833B7" w:rsidRPr="00F833B7" w:rsidRDefault="000B62E8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0B62E8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4</w:t>
      </w:r>
      <w:r w:rsidR="00F833B7" w:rsidRPr="000B62E8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Когда закладывают специи в суп?</w:t>
      </w:r>
      <w:r w:rsidR="00F833B7" w:rsidRPr="000B62E8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А) в конце варки;                          Б) в начале варки;                            </w:t>
      </w:r>
      <w:r w:rsidR="00F833B7"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в середине варки.</w:t>
      </w:r>
    </w:p>
    <w:p w:rsidR="00B9743D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833B7" w:rsidRPr="000B62E8" w:rsidRDefault="000B62E8" w:rsidP="00F833B7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0B62E8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5</w:t>
      </w:r>
      <w:r w:rsidR="00F833B7" w:rsidRPr="000B62E8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Прежде чем приступить к работе с электроприборами, необходимо знакомство…</w:t>
      </w:r>
    </w:p>
    <w:p w:rsidR="00F833B7" w:rsidRP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А) с инструкцией;</w:t>
      </w:r>
      <w:r w:rsidR="000B62E8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             </w:t>
      </w: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Б) со стоимостью устройства;</w:t>
      </w:r>
    </w:p>
    <w:p w:rsid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с правилами пользования.</w:t>
      </w:r>
    </w:p>
    <w:p w:rsid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F833B7" w:rsidRPr="000B62E8" w:rsidRDefault="000B62E8" w:rsidP="00F833B7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0B62E8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6</w:t>
      </w:r>
      <w:r w:rsidR="00F833B7" w:rsidRPr="000B62E8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Выбери продукты, которые подходят для диетического питания.</w:t>
      </w:r>
    </w:p>
    <w:p w:rsidR="00F833B7" w:rsidRPr="00F833B7" w:rsidRDefault="000B62E8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А) геркулес;                        Б) селёдка;                          </w:t>
      </w:r>
      <w:r w:rsidR="00F833B7"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маринованные огурцы.</w:t>
      </w:r>
    </w:p>
    <w:p w:rsidR="00F833B7" w:rsidRDefault="00F833B7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33B7" w:rsidRPr="000B62E8" w:rsidRDefault="000B62E8" w:rsidP="00F833B7">
      <w:pPr>
        <w:pStyle w:val="a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6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="00F833B7" w:rsidRPr="000B6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 w:rsidR="00F833B7" w:rsidRPr="000B6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ервировка стола - это?</w:t>
      </w:r>
    </w:p>
    <w:p w:rsidR="00F833B7" w:rsidRPr="00F833B7" w:rsidRDefault="00F833B7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крашение стола шарами</w:t>
      </w:r>
      <w:r w:rsidR="003A0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украшение стола цветами</w:t>
      </w:r>
    </w:p>
    <w:p w:rsidR="00F833B7" w:rsidRPr="00F833B7" w:rsidRDefault="00F833B7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крашение стола скатертью, салфетками, цветами</w:t>
      </w:r>
    </w:p>
    <w:p w:rsidR="00F833B7" w:rsidRP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12398A" w:rsidRDefault="0012398A" w:rsidP="00F833B7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F833B7" w:rsidRPr="003A03A3" w:rsidRDefault="00F833B7" w:rsidP="00F833B7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lastRenderedPageBreak/>
        <w:t xml:space="preserve">8. Для чего </w:t>
      </w:r>
      <w:proofErr w:type="gramStart"/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нужны</w:t>
      </w:r>
      <w:proofErr w:type="gramEnd"/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 малышу утренняя гимнастика и массаж?</w:t>
      </w:r>
    </w:p>
    <w:p w:rsidR="00F833B7" w:rsidRP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А) чтобы лучше переваривалась пища;</w:t>
      </w:r>
    </w:p>
    <w:p w:rsidR="00F833B7" w:rsidRP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Б) чтобы быть здоровым и крепким;</w:t>
      </w:r>
    </w:p>
    <w:p w:rsidR="00F833B7" w:rsidRP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чтобы «качать» мышцы.</w:t>
      </w:r>
    </w:p>
    <w:p w:rsidR="00F833B7" w:rsidRDefault="00F833B7" w:rsidP="00F833B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743D" w:rsidRPr="003A03A3" w:rsidRDefault="003A03A3" w:rsidP="00F833B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3A03A3">
        <w:rPr>
          <w:rFonts w:ascii="Times New Roman" w:hAnsi="Times New Roman" w:cs="Times New Roman"/>
          <w:b/>
          <w:sz w:val="24"/>
          <w:szCs w:val="24"/>
        </w:rPr>
        <w:t>9</w:t>
      </w:r>
      <w:r w:rsidR="00B9743D" w:rsidRPr="003A03A3">
        <w:rPr>
          <w:rFonts w:ascii="Times New Roman" w:hAnsi="Times New Roman" w:cs="Times New Roman"/>
          <w:b/>
          <w:sz w:val="24"/>
          <w:szCs w:val="24"/>
        </w:rPr>
        <w:t>. Основной возраст для вступления в брак:</w:t>
      </w: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  <w:r w:rsidRPr="00F833B7">
        <w:rPr>
          <w:rFonts w:ascii="Times New Roman" w:hAnsi="Times New Roman" w:cs="Times New Roman"/>
          <w:sz w:val="24"/>
          <w:szCs w:val="24"/>
        </w:rPr>
        <w:t>а) с 14 лет;</w:t>
      </w:r>
      <w:r w:rsidR="000B62E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833B7">
        <w:rPr>
          <w:rFonts w:ascii="Times New Roman" w:hAnsi="Times New Roman" w:cs="Times New Roman"/>
          <w:sz w:val="24"/>
          <w:szCs w:val="24"/>
        </w:rPr>
        <w:t>б) с 16 лет;</w:t>
      </w:r>
      <w:r w:rsidR="000B62E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833B7">
        <w:rPr>
          <w:rFonts w:ascii="Times New Roman" w:hAnsi="Times New Roman" w:cs="Times New Roman"/>
          <w:sz w:val="24"/>
          <w:szCs w:val="24"/>
        </w:rPr>
        <w:t>в) с 18 лет.</w:t>
      </w:r>
    </w:p>
    <w:p w:rsidR="00F833B7" w:rsidRPr="003A03A3" w:rsidRDefault="00B9743D" w:rsidP="00F833B7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F833B7">
        <w:rPr>
          <w:rFonts w:ascii="Times New Roman" w:hAnsi="Times New Roman" w:cs="Times New Roman"/>
          <w:sz w:val="24"/>
          <w:szCs w:val="24"/>
        </w:rPr>
        <w:br/>
      </w:r>
      <w:r w:rsidR="003A03A3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10</w:t>
      </w:r>
      <w:r w:rsidR="00F833B7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Что относится к основным статьям расхода?</w:t>
      </w:r>
    </w:p>
    <w:p w:rsidR="0012398A" w:rsidRDefault="003A03A3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А) коммунальные услуги;                         </w:t>
      </w:r>
      <w:r w:rsidR="00F833B7"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Б) оплата проезда;</w:t>
      </w:r>
      <w:r w:rsidR="0012398A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  </w:t>
      </w:r>
    </w:p>
    <w:p w:rsid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ремонт одежды, обуви.</w:t>
      </w:r>
    </w:p>
    <w:p w:rsidR="00BC3F0C" w:rsidRDefault="00BC3F0C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Экономия в домашнем хозяйстве – это…</w:t>
      </w:r>
      <w:proofErr w:type="gramStart"/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?</w:t>
      </w:r>
      <w:proofErr w:type="gramEnd"/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ланировать доходы и расходы</w:t>
      </w:r>
      <w:r w:rsidR="003A0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трата денег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ккуратно расходовать доходы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12</w:t>
      </w:r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Как называется человек, занимающийся оформлением интерьера?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А) повар;</w:t>
      </w:r>
      <w:r w:rsidR="000B62E8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               </w:t>
      </w: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Б) дизайнер;</w:t>
      </w:r>
      <w:r w:rsidR="000B62E8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                          </w:t>
      </w: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учитель.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Интерьер – это…</w:t>
      </w:r>
      <w:proofErr w:type="gramStart"/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?</w:t>
      </w:r>
      <w:proofErr w:type="gramEnd"/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нешнее убранство комнаты</w:t>
      </w:r>
      <w:r w:rsidR="003A0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внутреннее убранство комнаты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нутреннее и внешнее убранство комнаты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F0C" w:rsidRPr="00F833B7" w:rsidRDefault="003A03A3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0" wp14:anchorId="45D846B3" wp14:editId="151D2D01">
            <wp:simplePos x="0" y="0"/>
            <wp:positionH relativeFrom="column">
              <wp:posOffset>2876550</wp:posOffset>
            </wp:positionH>
            <wp:positionV relativeFrom="line">
              <wp:posOffset>47625</wp:posOffset>
            </wp:positionV>
            <wp:extent cx="466725" cy="733425"/>
            <wp:effectExtent l="0" t="0" r="9525" b="9525"/>
            <wp:wrapSquare wrapText="bothSides"/>
            <wp:docPr id="2" name="Рисунок 2" descr="https://fsd.multiurok.ru/html/2020/05/22/s_5ec7ec201b7fd/1463839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0/05/22/s_5ec7ec201b7fd/1463839_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</w:t>
      </w:r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Как этот прибор называется</w:t>
      </w:r>
      <w:r w:rsidR="00BC3F0C"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лектромонтёр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лектросчётчик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лектромясорубка</w:t>
      </w:r>
      <w:proofErr w:type="spellEnd"/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15.</w:t>
      </w:r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Аэропорт - это?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редприятие, которое перевозит людей по воздуху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редприятие, которое перевозит людей по земле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редприятие, которое перевозит людей по воде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16</w:t>
      </w:r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Можно ли вернуть товар в магазин, если обнаружили в нем недостатки или неисправности?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А) можно, если сохранен чек;</w:t>
      </w:r>
      <w:r w:rsidR="003A03A3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                                  </w:t>
      </w: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Б) нет, вернуть товар нельзя;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можно, если не истек срок гарантии и сохранен чек.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C3F0C" w:rsidRPr="00F833B7" w:rsidRDefault="003A03A3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17</w:t>
      </w:r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Как называется рынок, на котором товар продаётс</w:t>
      </w:r>
      <w:r w:rsidR="000B62E8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я большими партиями?</w:t>
      </w:r>
      <w:r w:rsidR="000B62E8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br/>
        <w:t xml:space="preserve">А) крытый;                   Б) оптовый;                              </w:t>
      </w:r>
      <w:r w:rsidR="00BC3F0C"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продуктовый.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18</w:t>
      </w:r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Деньги можно отправить:</w:t>
      </w:r>
    </w:p>
    <w:p w:rsidR="00BC3F0C" w:rsidRPr="00F833B7" w:rsidRDefault="003A03A3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А) денежным переводом;                           Б) в конверте;                              </w:t>
      </w:r>
      <w:r w:rsidR="00BC3F0C"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в посылке.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19. </w:t>
      </w:r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Бандероль - это?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ольшое почтовое отправление в коробке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ебольшое почтовое отправление обернутое бумагой, упаковкой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реднее почтовое отправление в конверте</w:t>
      </w:r>
    </w:p>
    <w:p w:rsidR="00B9743D" w:rsidRDefault="00B9743D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20</w:t>
      </w:r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. Если вас мучают сильные головные боли, вы обращаетесь </w:t>
      </w:r>
      <w:proofErr w:type="gramStart"/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к</w:t>
      </w:r>
      <w:proofErr w:type="gramEnd"/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…</w:t>
      </w:r>
    </w:p>
    <w:p w:rsidR="00BC3F0C" w:rsidRDefault="003A03A3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А) хирургу;                            Б) терапевту;                           </w:t>
      </w:r>
      <w:r w:rsidR="00BC3F0C"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стоматологу.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</w:t>
      </w:r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Ангина это…</w:t>
      </w:r>
      <w:proofErr w:type="gramStart"/>
      <w:r w:rsidR="00BC3F0C" w:rsidRPr="003A03A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?</w:t>
      </w:r>
      <w:proofErr w:type="gramEnd"/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олезнь сердца</w:t>
      </w:r>
      <w:r w:rsidR="003A0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болезнь легких</w:t>
      </w:r>
      <w:r w:rsidR="003A0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239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A0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833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болезнь горла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C3F0C" w:rsidRPr="003A03A3" w:rsidRDefault="003A03A3" w:rsidP="00BC3F0C">
      <w:pPr>
        <w:pStyle w:val="a4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lastRenderedPageBreak/>
        <w:t>22</w:t>
      </w:r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Как называется заражение болезнетворными микробами?</w:t>
      </w:r>
    </w:p>
    <w:p w:rsidR="00BC3F0C" w:rsidRPr="00F833B7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А) травма;</w:t>
      </w:r>
      <w:r w:rsidR="003A03A3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               </w:t>
      </w: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Б) ожог;</w:t>
      </w:r>
      <w:r w:rsidR="003A03A3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                </w:t>
      </w: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инфекция.</w:t>
      </w:r>
    </w:p>
    <w:p w:rsidR="00BC3F0C" w:rsidRDefault="00BC3F0C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C3F0C" w:rsidRPr="00F833B7" w:rsidRDefault="003A03A3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23</w:t>
      </w:r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После болезни учащимся дают:</w:t>
      </w:r>
      <w:r w:rsidR="00BC3F0C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А) справку;                           Б) ничего не дают;                           </w:t>
      </w:r>
      <w:r w:rsidR="00BC3F0C"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больничный лист.</w:t>
      </w:r>
    </w:p>
    <w:p w:rsidR="00BC3F0C" w:rsidRDefault="00BC3F0C" w:rsidP="00BC3F0C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9743D" w:rsidRPr="00F833B7" w:rsidRDefault="003A03A3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24</w:t>
      </w:r>
      <w:r w:rsidR="00B9743D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Для трудоустройства необходимо:</w:t>
      </w:r>
      <w:r w:rsidR="00B9743D"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br/>
      </w:r>
      <w:r w:rsidR="00B9743D"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А) паспорт, ИНН, пенсионное свидетельство.</w:t>
      </w: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Б) свидетельство о рождении, ИНН, пенсионное свидетельство.</w:t>
      </w: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833B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В) паспорт, свидетельство о рождении, ИНН, пенсионное свидетельство.</w:t>
      </w:r>
    </w:p>
    <w:p w:rsidR="00F833B7" w:rsidRDefault="00F833B7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3A03A3" w:rsidRPr="003A03A3" w:rsidRDefault="003A03A3" w:rsidP="003A03A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3A03A3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25. </w:t>
      </w:r>
      <w:r w:rsidRPr="003A03A3">
        <w:rPr>
          <w:rFonts w:ascii="Times New Roman" w:hAnsi="Times New Roman" w:cs="Times New Roman"/>
          <w:b/>
          <w:sz w:val="24"/>
          <w:szCs w:val="24"/>
        </w:rPr>
        <w:t>К предприятиям бытового обслуживания относятся:</w:t>
      </w:r>
    </w:p>
    <w:p w:rsidR="003A03A3" w:rsidRPr="003A03A3" w:rsidRDefault="0012398A" w:rsidP="003A03A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03A3" w:rsidRPr="003A03A3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3A03A3" w:rsidRPr="003A03A3">
        <w:rPr>
          <w:rFonts w:ascii="Times New Roman" w:hAnsi="Times New Roman" w:cs="Times New Roman"/>
          <w:sz w:val="24"/>
          <w:szCs w:val="24"/>
        </w:rPr>
        <w:t>ольница, школа, прокат</w:t>
      </w:r>
    </w:p>
    <w:p w:rsidR="003A03A3" w:rsidRPr="003A03A3" w:rsidRDefault="0012398A" w:rsidP="003A03A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03A3" w:rsidRPr="003A03A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A03A3" w:rsidRPr="003A03A3">
        <w:rPr>
          <w:rFonts w:ascii="Times New Roman" w:hAnsi="Times New Roman" w:cs="Times New Roman"/>
          <w:sz w:val="24"/>
          <w:szCs w:val="24"/>
        </w:rPr>
        <w:t>арикмахерская, ателье, химчистка</w:t>
      </w:r>
    </w:p>
    <w:p w:rsidR="003A03A3" w:rsidRPr="003A03A3" w:rsidRDefault="0012398A" w:rsidP="003A03A3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03A3" w:rsidRPr="003A03A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3A03A3" w:rsidRPr="003A03A3">
        <w:rPr>
          <w:rFonts w:ascii="Times New Roman" w:hAnsi="Times New Roman" w:cs="Times New Roman"/>
          <w:sz w:val="24"/>
          <w:szCs w:val="24"/>
        </w:rPr>
        <w:t xml:space="preserve">арикмахерская, милиция, </w:t>
      </w:r>
      <w:proofErr w:type="spellStart"/>
      <w:r w:rsidR="003A03A3" w:rsidRPr="003A03A3">
        <w:rPr>
          <w:rFonts w:ascii="Times New Roman" w:hAnsi="Times New Roman" w:cs="Times New Roman"/>
          <w:sz w:val="24"/>
          <w:szCs w:val="24"/>
        </w:rPr>
        <w:t>сырзавод</w:t>
      </w:r>
      <w:proofErr w:type="spellEnd"/>
    </w:p>
    <w:p w:rsidR="003A03A3" w:rsidRDefault="003A03A3" w:rsidP="003A03A3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12398A" w:rsidRPr="00943A49" w:rsidRDefault="0012398A" w:rsidP="001239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3A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оценки выполнения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67"/>
        <w:gridCol w:w="5757"/>
      </w:tblGrid>
      <w:tr w:rsidR="0012398A" w:rsidRPr="00267DF5" w:rsidTr="00CB65D0">
        <w:tc>
          <w:tcPr>
            <w:tcW w:w="478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Отметка</w:t>
            </w:r>
          </w:p>
        </w:tc>
        <w:tc>
          <w:tcPr>
            <w:tcW w:w="589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Число правильно выполненных заданий</w:t>
            </w:r>
          </w:p>
        </w:tc>
      </w:tr>
      <w:tr w:rsidR="0012398A" w:rsidRPr="00267DF5" w:rsidTr="00CB65D0">
        <w:tc>
          <w:tcPr>
            <w:tcW w:w="478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«5»</w:t>
            </w:r>
          </w:p>
        </w:tc>
        <w:tc>
          <w:tcPr>
            <w:tcW w:w="589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25-24</w:t>
            </w:r>
          </w:p>
        </w:tc>
      </w:tr>
      <w:tr w:rsidR="0012398A" w:rsidRPr="00267DF5" w:rsidTr="00CB65D0">
        <w:tc>
          <w:tcPr>
            <w:tcW w:w="478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«4»</w:t>
            </w:r>
          </w:p>
        </w:tc>
        <w:tc>
          <w:tcPr>
            <w:tcW w:w="589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23-19</w:t>
            </w:r>
          </w:p>
        </w:tc>
      </w:tr>
      <w:tr w:rsidR="0012398A" w:rsidRPr="00267DF5" w:rsidTr="00CB65D0">
        <w:tc>
          <w:tcPr>
            <w:tcW w:w="478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«3»</w:t>
            </w:r>
          </w:p>
        </w:tc>
        <w:tc>
          <w:tcPr>
            <w:tcW w:w="589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18-13</w:t>
            </w:r>
          </w:p>
        </w:tc>
      </w:tr>
      <w:tr w:rsidR="0012398A" w:rsidRPr="00267DF5" w:rsidTr="00CB65D0">
        <w:tc>
          <w:tcPr>
            <w:tcW w:w="478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 w:rsidRPr="00875D99">
              <w:rPr>
                <w:rFonts w:ascii="Times New Roman" w:hAnsi="Times New Roman" w:cs="Times New Roman"/>
                <w:lang w:eastAsia="ru-RU"/>
              </w:rPr>
              <w:t>«2»</w:t>
            </w:r>
          </w:p>
        </w:tc>
        <w:tc>
          <w:tcPr>
            <w:tcW w:w="5896" w:type="dxa"/>
          </w:tcPr>
          <w:p w:rsidR="0012398A" w:rsidRPr="00875D99" w:rsidRDefault="0012398A" w:rsidP="00CB65D0">
            <w:pPr>
              <w:pStyle w:val="a4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  <w:r w:rsidRPr="00875D99">
              <w:rPr>
                <w:rFonts w:ascii="Times New Roman" w:hAnsi="Times New Roman" w:cs="Times New Roman"/>
                <w:lang w:eastAsia="ru-RU"/>
              </w:rPr>
              <w:t xml:space="preserve"> и менее</w:t>
            </w:r>
          </w:p>
        </w:tc>
      </w:tr>
    </w:tbl>
    <w:p w:rsidR="0012398A" w:rsidRDefault="0012398A" w:rsidP="001239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8A" w:rsidRDefault="0012398A" w:rsidP="003A03A3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bookmarkStart w:id="0" w:name="_GoBack"/>
      <w:bookmarkEnd w:id="0"/>
    </w:p>
    <w:p w:rsidR="003A03A3" w:rsidRPr="0014550A" w:rsidRDefault="003A03A3" w:rsidP="003A03A3">
      <w:pPr>
        <w:widowControl w:val="0"/>
        <w:spacing w:after="0" w:line="240" w:lineRule="auto"/>
        <w:rPr>
          <w:rFonts w:ascii="Times New Roman" w:hAnsi="Times New Roman" w:cs="Times New Roman"/>
        </w:rPr>
        <w:sectPr w:rsidR="003A03A3" w:rsidRPr="0014550A" w:rsidSect="000A11B0">
          <w:pgSz w:w="11909" w:h="16834"/>
          <w:pgMar w:top="567" w:right="567" w:bottom="851" w:left="1134" w:header="0" w:footer="3" w:gutter="0"/>
          <w:cols w:space="720"/>
          <w:noEndnote/>
          <w:docGrid w:linePitch="360"/>
        </w:sectPr>
      </w:pPr>
    </w:p>
    <w:p w:rsidR="003A03A3" w:rsidRPr="0014550A" w:rsidRDefault="003A03A3" w:rsidP="003A03A3">
      <w:pPr>
        <w:widowControl w:val="0"/>
        <w:numPr>
          <w:ilvl w:val="0"/>
          <w:numId w:val="9"/>
        </w:numPr>
        <w:spacing w:after="0" w:line="240" w:lineRule="auto"/>
        <w:ind w:left="709"/>
        <w:rPr>
          <w:rFonts w:ascii="Times New Roman" w:hAnsi="Times New Roman" w:cs="Times New Roman"/>
        </w:rPr>
      </w:pPr>
      <w:r w:rsidRPr="0014550A">
        <w:rPr>
          <w:rFonts w:ascii="Times New Roman" w:hAnsi="Times New Roman" w:cs="Times New Roman"/>
        </w:rPr>
        <w:lastRenderedPageBreak/>
        <w:t>больница, школа, прокат</w:t>
      </w:r>
    </w:p>
    <w:p w:rsidR="003A03A3" w:rsidRPr="0014550A" w:rsidRDefault="003A03A3" w:rsidP="003A03A3">
      <w:pPr>
        <w:widowControl w:val="0"/>
        <w:numPr>
          <w:ilvl w:val="0"/>
          <w:numId w:val="9"/>
        </w:numPr>
        <w:spacing w:after="0" w:line="240" w:lineRule="auto"/>
        <w:ind w:left="709"/>
        <w:rPr>
          <w:rFonts w:ascii="Times New Roman" w:hAnsi="Times New Roman" w:cs="Times New Roman"/>
        </w:rPr>
      </w:pPr>
      <w:r w:rsidRPr="0014550A">
        <w:rPr>
          <w:rFonts w:ascii="Times New Roman" w:hAnsi="Times New Roman" w:cs="Times New Roman"/>
        </w:rPr>
        <w:t>парикмахерская, ателье, химчистка</w:t>
      </w:r>
    </w:p>
    <w:p w:rsidR="00F833B7" w:rsidRDefault="003A03A3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4550A">
        <w:rPr>
          <w:rFonts w:ascii="Times New Roman" w:hAnsi="Times New Roman" w:cs="Times New Roman"/>
        </w:rPr>
        <w:t xml:space="preserve">парикмахерская, милиция, </w:t>
      </w:r>
      <w:proofErr w:type="spellStart"/>
      <w:r w:rsidRPr="0014550A">
        <w:rPr>
          <w:rFonts w:ascii="Times New Roman" w:hAnsi="Times New Roman" w:cs="Times New Roman"/>
        </w:rPr>
        <w:t>сырзавод</w:t>
      </w:r>
      <w:proofErr w:type="spellEnd"/>
    </w:p>
    <w:p w:rsidR="00B9743D" w:rsidRDefault="00B9743D" w:rsidP="00F833B7">
      <w:pPr>
        <w:pStyle w:val="a4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BC3F0C" w:rsidRPr="00F833B7" w:rsidRDefault="00BC3F0C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F0C" w:rsidRPr="00F833B7" w:rsidRDefault="00BC3F0C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3F0C" w:rsidRPr="00F833B7" w:rsidRDefault="00BC3F0C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9743D" w:rsidRPr="00F833B7" w:rsidRDefault="00B9743D" w:rsidP="00F833B7">
      <w:pPr>
        <w:pStyle w:val="a4"/>
        <w:rPr>
          <w:rFonts w:ascii="Times New Roman" w:hAnsi="Times New Roman" w:cs="Times New Roman"/>
          <w:sz w:val="24"/>
          <w:szCs w:val="24"/>
        </w:rPr>
      </w:pPr>
      <w:r w:rsidRPr="00F833B7">
        <w:rPr>
          <w:rFonts w:ascii="Times New Roman" w:hAnsi="Times New Roman" w:cs="Times New Roman"/>
          <w:sz w:val="24"/>
          <w:szCs w:val="24"/>
        </w:rPr>
        <w:br/>
      </w:r>
    </w:p>
    <w:p w:rsidR="007A6360" w:rsidRPr="00F833B7" w:rsidRDefault="007A6360" w:rsidP="00F833B7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7A6360" w:rsidRPr="00F833B7" w:rsidSect="00B974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01ED"/>
    <w:multiLevelType w:val="multilevel"/>
    <w:tmpl w:val="2F1EF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34648D"/>
    <w:multiLevelType w:val="multilevel"/>
    <w:tmpl w:val="87F2E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4D4380"/>
    <w:multiLevelType w:val="multilevel"/>
    <w:tmpl w:val="75A4A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9709DB"/>
    <w:multiLevelType w:val="multilevel"/>
    <w:tmpl w:val="9D347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4F5B3B"/>
    <w:multiLevelType w:val="hybridMultilevel"/>
    <w:tmpl w:val="0414BE16"/>
    <w:lvl w:ilvl="0" w:tplc="C48808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826401"/>
    <w:multiLevelType w:val="multilevel"/>
    <w:tmpl w:val="ABB85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03768A"/>
    <w:multiLevelType w:val="multilevel"/>
    <w:tmpl w:val="DEF4C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997302"/>
    <w:multiLevelType w:val="multilevel"/>
    <w:tmpl w:val="D0226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9C31FE"/>
    <w:multiLevelType w:val="hybridMultilevel"/>
    <w:tmpl w:val="5790A176"/>
    <w:lvl w:ilvl="0" w:tplc="949ED6D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4B2"/>
    <w:rsid w:val="000B62E8"/>
    <w:rsid w:val="0012398A"/>
    <w:rsid w:val="003A03A3"/>
    <w:rsid w:val="006567BE"/>
    <w:rsid w:val="006A04B2"/>
    <w:rsid w:val="007A6360"/>
    <w:rsid w:val="00AC30A5"/>
    <w:rsid w:val="00B9743D"/>
    <w:rsid w:val="00BC3F0C"/>
    <w:rsid w:val="00F8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7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B9743D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B9743D"/>
  </w:style>
  <w:style w:type="table" w:styleId="a6">
    <w:name w:val="Table Grid"/>
    <w:basedOn w:val="a1"/>
    <w:uiPriority w:val="39"/>
    <w:rsid w:val="00123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7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B9743D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B9743D"/>
  </w:style>
  <w:style w:type="table" w:styleId="a6">
    <w:name w:val="Table Grid"/>
    <w:basedOn w:val="a1"/>
    <w:uiPriority w:val="39"/>
    <w:rsid w:val="00123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2023-12-12T08:23:00Z</dcterms:created>
  <dcterms:modified xsi:type="dcterms:W3CDTF">2023-12-13T02:32:00Z</dcterms:modified>
</cp:coreProperties>
</file>